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CD" w:rsidRPr="00661CC0" w:rsidRDefault="008D2ACD" w:rsidP="008D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D2ACD" w:rsidRPr="00661CC0" w:rsidRDefault="008D2ACD" w:rsidP="008D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ДРУЖИНСКОГО  СЕЛЬСКОГО  ПОСЕЛЕНИЯ</w:t>
      </w:r>
    </w:p>
    <w:p w:rsidR="008D2ACD" w:rsidRPr="00661CC0" w:rsidRDefault="008D2ACD" w:rsidP="008D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ОМСКОГО МУНИЦИПАЛЬНОГО  РАЙОНА</w:t>
      </w:r>
    </w:p>
    <w:p w:rsidR="008D2ACD" w:rsidRPr="00661CC0" w:rsidRDefault="008D2ACD" w:rsidP="008D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ОМСКОЙ ОБЛАСТИ</w:t>
      </w:r>
    </w:p>
    <w:p w:rsidR="008D2ACD" w:rsidRPr="00661CC0" w:rsidRDefault="000324B6" w:rsidP="008D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58240" from="0,7.8pt" to="468pt,7.8pt" strokeweight="4.5pt">
            <v:stroke linestyle="thickThin"/>
          </v:line>
        </w:pict>
      </w:r>
    </w:p>
    <w:p w:rsidR="008D2ACD" w:rsidRPr="00BD480B" w:rsidRDefault="008D2ACD" w:rsidP="008D2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2ACD" w:rsidRDefault="008D2ACD" w:rsidP="008D2ACD">
      <w:pPr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2ACD" w:rsidRDefault="00074713" w:rsidP="000747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ACD" w:rsidRPr="00661CC0">
        <w:rPr>
          <w:rFonts w:ascii="Times New Roman" w:hAnsi="Times New Roman" w:cs="Times New Roman"/>
          <w:sz w:val="28"/>
          <w:szCs w:val="28"/>
        </w:rPr>
        <w:t>от «</w:t>
      </w:r>
      <w:r w:rsidR="006A3FE9">
        <w:rPr>
          <w:rFonts w:ascii="Times New Roman" w:hAnsi="Times New Roman" w:cs="Times New Roman"/>
          <w:sz w:val="28"/>
          <w:szCs w:val="28"/>
        </w:rPr>
        <w:t>24</w:t>
      </w:r>
      <w:r w:rsidR="008D2ACD" w:rsidRPr="00661CC0">
        <w:rPr>
          <w:rFonts w:ascii="Times New Roman" w:hAnsi="Times New Roman" w:cs="Times New Roman"/>
          <w:sz w:val="28"/>
          <w:szCs w:val="28"/>
        </w:rPr>
        <w:t xml:space="preserve">» </w:t>
      </w:r>
      <w:r w:rsidR="006A3FE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D2ACD" w:rsidRPr="00661CC0">
        <w:rPr>
          <w:rFonts w:ascii="Times New Roman" w:hAnsi="Times New Roman" w:cs="Times New Roman"/>
          <w:sz w:val="28"/>
          <w:szCs w:val="28"/>
        </w:rPr>
        <w:t>201</w:t>
      </w:r>
      <w:r w:rsidR="00F203AC">
        <w:rPr>
          <w:rFonts w:ascii="Times New Roman" w:hAnsi="Times New Roman" w:cs="Times New Roman"/>
          <w:sz w:val="28"/>
          <w:szCs w:val="28"/>
        </w:rPr>
        <w:t xml:space="preserve">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3AC">
        <w:rPr>
          <w:rFonts w:ascii="Times New Roman" w:hAnsi="Times New Roman" w:cs="Times New Roman"/>
          <w:sz w:val="28"/>
          <w:szCs w:val="28"/>
        </w:rPr>
        <w:t xml:space="preserve">№ </w:t>
      </w:r>
      <w:r w:rsidR="006A3FE9">
        <w:rPr>
          <w:rFonts w:ascii="Times New Roman" w:hAnsi="Times New Roman" w:cs="Times New Roman"/>
          <w:sz w:val="28"/>
          <w:szCs w:val="28"/>
        </w:rPr>
        <w:t>18</w:t>
      </w:r>
    </w:p>
    <w:p w:rsidR="008D2ACD" w:rsidRDefault="008D2ACD" w:rsidP="00074713">
      <w:pPr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2ACD" w:rsidRPr="00661CC0" w:rsidRDefault="008D2ACD" w:rsidP="00074713">
      <w:pPr>
        <w:spacing w:after="0" w:line="240" w:lineRule="auto"/>
        <w:ind w:left="284" w:righ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№ 60 от 15.09.2011 г. «Об утверждении Положения «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организации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похоронного дела на тер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ритории </w:t>
      </w:r>
      <w:proofErr w:type="spellStart"/>
      <w:r w:rsidRPr="00661CC0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D2ACD" w:rsidRDefault="008D2ACD" w:rsidP="00074713">
      <w:pPr>
        <w:shd w:val="clear" w:color="auto" w:fill="FFFFFF"/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CD" w:rsidRPr="00661CC0" w:rsidRDefault="008D2ACD" w:rsidP="00074713">
      <w:pPr>
        <w:shd w:val="clear" w:color="auto" w:fill="FFFFFF"/>
        <w:spacing w:after="0" w:line="240" w:lineRule="auto"/>
        <w:ind w:left="284" w:righ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целях приведения нормативно-правовых документов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в соответствии с действующим законодательством,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661CC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12.01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1996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8–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ФЗ «О </w:t>
      </w:r>
      <w:r>
        <w:rPr>
          <w:rFonts w:ascii="Times New Roman" w:hAnsi="Times New Roman" w:cs="Times New Roman"/>
          <w:color w:val="000000"/>
          <w:sz w:val="28"/>
          <w:szCs w:val="28"/>
        </w:rPr>
        <w:t>погребении и похоронном деле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», Уставом </w:t>
      </w:r>
      <w:proofErr w:type="spellStart"/>
      <w:r w:rsidRPr="00661CC0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Совет  </w:t>
      </w:r>
      <w:proofErr w:type="spellStart"/>
      <w:r w:rsidRPr="00661CC0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8D2ACD" w:rsidRDefault="008D2ACD" w:rsidP="00074713">
      <w:pPr>
        <w:shd w:val="clear" w:color="auto" w:fill="FFFFFF"/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CD" w:rsidRDefault="008D2ACD" w:rsidP="00074713">
      <w:pPr>
        <w:shd w:val="clear" w:color="auto" w:fill="FFFFFF"/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CC0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8D2ACD" w:rsidRPr="00661CC0" w:rsidRDefault="008D2ACD" w:rsidP="00074713">
      <w:pPr>
        <w:shd w:val="clear" w:color="auto" w:fill="FFFFFF"/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ACD" w:rsidRDefault="00074713" w:rsidP="00074713">
      <w:pPr>
        <w:spacing w:after="0" w:line="240" w:lineRule="auto"/>
        <w:ind w:left="284" w:righ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2ACD" w:rsidRPr="00661CC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 решение Совета </w:t>
      </w:r>
      <w:proofErr w:type="spellStart"/>
      <w:r w:rsidR="008D2ACD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 № 60 от 15.09.2011 г. «Об утверждении  Положения «Об организации похоронного дела на территории </w:t>
      </w:r>
      <w:proofErr w:type="spellStart"/>
      <w:r w:rsidR="008D2ACD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Омского муниципального района Омской области» следующего содержания:</w:t>
      </w:r>
    </w:p>
    <w:p w:rsidR="008D2ACD" w:rsidRDefault="00074713" w:rsidP="00074713">
      <w:pPr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562A9">
        <w:rPr>
          <w:rFonts w:ascii="Times New Roman" w:hAnsi="Times New Roman" w:cs="Times New Roman"/>
          <w:color w:val="000000"/>
          <w:sz w:val="28"/>
          <w:szCs w:val="28"/>
        </w:rPr>
        <w:t>1.1. абзац  1 пункта 4.9.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</w:p>
    <w:p w:rsidR="008D2ACD" w:rsidRDefault="00074713" w:rsidP="00074713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4562A9">
        <w:rPr>
          <w:rFonts w:ascii="Times New Roman" w:hAnsi="Times New Roman" w:cs="Times New Roman"/>
          <w:color w:val="000000"/>
          <w:sz w:val="28"/>
          <w:szCs w:val="28"/>
        </w:rPr>
        <w:t>«4.9.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>Участок земли для погребения умершего отводится в</w:t>
      </w:r>
      <w:r w:rsidR="00956E2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56E2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 от 21 апреля 2005 г. № 36-Ф 3 пункт 5 статьи 16. 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Размер бесплатно предоставляемого участка земли для погребения умершего составляет </w:t>
      </w:r>
      <w:r w:rsidR="00F203AC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>5 кв.м. и гарантирует на нем захоронение умершего супруга или близкого родственника».</w:t>
      </w:r>
    </w:p>
    <w:p w:rsidR="008D2ACD" w:rsidRDefault="00074713" w:rsidP="00074713">
      <w:pPr>
        <w:shd w:val="clear" w:color="auto" w:fill="FFFFFF"/>
        <w:tabs>
          <w:tab w:val="left" w:pos="1275"/>
        </w:tabs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D2ACD" w:rsidRPr="00661C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8D2ACD" w:rsidRPr="00661CC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D2ACD"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D2ACD" w:rsidRDefault="008D2ACD" w:rsidP="00074713">
      <w:pPr>
        <w:spacing w:after="0" w:line="240" w:lineRule="auto"/>
        <w:ind w:left="284" w:right="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10BF" w:rsidRDefault="008D2ACD" w:rsidP="0007471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8D2ACD" w:rsidRDefault="00BA10BF" w:rsidP="00074713">
      <w:pPr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2ACD" w:rsidRPr="00661CC0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D2ACD">
        <w:rPr>
          <w:rFonts w:ascii="Times New Roman" w:hAnsi="Times New Roman" w:cs="Times New Roman"/>
          <w:color w:val="000000"/>
          <w:sz w:val="28"/>
          <w:szCs w:val="28"/>
        </w:rPr>
        <w:t>Дружинского</w:t>
      </w:r>
      <w:proofErr w:type="spellEnd"/>
      <w:r w:rsidR="008D2A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37A" w:rsidRDefault="008D2ACD" w:rsidP="006A3FE9">
      <w:pPr>
        <w:spacing w:after="0" w:line="240" w:lineRule="auto"/>
        <w:ind w:right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Pr="00661C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471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F203AC">
        <w:rPr>
          <w:rFonts w:ascii="Times New Roman" w:hAnsi="Times New Roman" w:cs="Times New Roman"/>
          <w:color w:val="000000"/>
          <w:sz w:val="28"/>
          <w:szCs w:val="28"/>
        </w:rPr>
        <w:t>С.В.</w:t>
      </w:r>
      <w:r w:rsidR="00074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03AC">
        <w:rPr>
          <w:rFonts w:ascii="Times New Roman" w:hAnsi="Times New Roman" w:cs="Times New Roman"/>
          <w:color w:val="000000"/>
          <w:sz w:val="28"/>
          <w:szCs w:val="28"/>
        </w:rPr>
        <w:t>Бабинц</w:t>
      </w:r>
      <w:r w:rsidR="00074713">
        <w:rPr>
          <w:rFonts w:ascii="Times New Roman" w:hAnsi="Times New Roman" w:cs="Times New Roman"/>
          <w:color w:val="000000"/>
          <w:sz w:val="28"/>
          <w:szCs w:val="28"/>
        </w:rPr>
        <w:t>ев</w:t>
      </w:r>
      <w:proofErr w:type="spellEnd"/>
    </w:p>
    <w:sectPr w:rsidR="0094637A" w:rsidSect="000747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ACD"/>
    <w:rsid w:val="000324B6"/>
    <w:rsid w:val="00074713"/>
    <w:rsid w:val="00261402"/>
    <w:rsid w:val="004562A9"/>
    <w:rsid w:val="006A3FE9"/>
    <w:rsid w:val="006C6248"/>
    <w:rsid w:val="00855B30"/>
    <w:rsid w:val="008D2ACD"/>
    <w:rsid w:val="0094637A"/>
    <w:rsid w:val="00956E20"/>
    <w:rsid w:val="00AA66B5"/>
    <w:rsid w:val="00BA10BF"/>
    <w:rsid w:val="00D14F69"/>
    <w:rsid w:val="00E902DE"/>
    <w:rsid w:val="00F2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8609-5200-487C-AC9B-D90BAA57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Deloproizvodstvo</cp:lastModifiedBy>
  <cp:revision>10</cp:revision>
  <cp:lastPrinted>2016-03-25T05:18:00Z</cp:lastPrinted>
  <dcterms:created xsi:type="dcterms:W3CDTF">2002-01-01T23:38:00Z</dcterms:created>
  <dcterms:modified xsi:type="dcterms:W3CDTF">2016-04-18T04:41:00Z</dcterms:modified>
</cp:coreProperties>
</file>